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sz w:val="22"/>
          <w:szCs w:val="22"/>
          <w:lang w:val="ru-RU"/>
        </w:rPr>
      </w:pPr>
      <w:r>
        <w:rPr>
          <w:lang w:val="ru-RU" w:eastAsia="ru-RU"/>
        </w:rPr>
        <w:pict>
          <v:shape id="Рисунок 1" o:spid="_x0000_s1026" o:spt="75" type="#_x0000_t75" style="position:absolute;left:0pt;margin-left:-27.45pt;margin-top:-4.7pt;height:133.5pt;width:134.2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</w:pict>
      </w:r>
      <w:r>
        <w:rPr>
          <w:b/>
          <w:sz w:val="22"/>
          <w:szCs w:val="22"/>
          <w:lang w:val="ru-RU"/>
        </w:rPr>
        <w:t>МУНИЦИПАЛЬНОЕ АВТОНОМНОЕ</w:t>
      </w:r>
    </w:p>
    <w:p>
      <w:pPr>
        <w:spacing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ДОШКОЛЬНОЕ ОБРАЗОВАТЕЛЬНОЕ</w:t>
      </w:r>
    </w:p>
    <w:p>
      <w:pPr>
        <w:spacing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УЧРЕЖДЕНИЕ ГОРОДА  КАЛИНИНГРАДА</w:t>
      </w:r>
    </w:p>
    <w:p>
      <w:pPr>
        <w:spacing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ЦЕНТР РАЗВИТИЯ РЕБЕНКА-</w:t>
      </w:r>
    </w:p>
    <w:p>
      <w:pPr>
        <w:spacing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ДЕТСКИЙ САД № 14</w:t>
      </w:r>
    </w:p>
    <w:p>
      <w:pPr>
        <w:spacing w:after="0"/>
        <w:rPr>
          <w:b/>
          <w:lang w:val="ru-RU"/>
        </w:rPr>
      </w:pPr>
      <w:r>
        <w:rPr>
          <w:b/>
        </w:rPr>
        <w:pict>
          <v:shape id="_x0000_i1025" o:spt="136" type="#_x0000_t136" style="height:63.7pt;width:202.75pt;" fillcolor="#336699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М Е Н Ю&#10;на &quot;20&quot;марта 2024 г." style="font-family:Times New Roman;font-size:36pt;v-text-align:center;"/>
            <v:shadow on="t" obscured="f" color="#B2B2B2" opacity="52429f" offset="3pt,2pt" offset2="0pt,0pt" origin="0f,0f" matrix="65536f,0f,0f,65536f,0,0"/>
            <w10:wrap type="none"/>
            <w10:anchorlock/>
          </v:shape>
        </w:pict>
      </w:r>
    </w:p>
    <w:tbl>
      <w:tblPr>
        <w:tblStyle w:val="12"/>
        <w:tblW w:w="7514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7" w:type="dxa"/>
            <w:vMerge w:val="restart"/>
            <w:tcBorders>
              <w:right w:val="single" w:color="auto" w:sz="4" w:space="0"/>
            </w:tcBorders>
          </w:tcPr>
          <w:p>
            <w:pPr>
              <w:pStyle w:val="2"/>
            </w:pPr>
            <w:r>
              <w:t xml:space="preserve">Завтрак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Каша геркулесовая молочная с/м/180гр.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Какао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 с молоком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/180гр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Хлеб пшеничный с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/м /33гр;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tcBorders>
              <w:right w:val="single" w:color="auto" w:sz="4" w:space="0"/>
            </w:tcBorders>
          </w:tcPr>
          <w:p>
            <w:pPr>
              <w:pStyle w:val="2"/>
              <w:widowControl w:val="0"/>
              <w:spacing w:before="100" w:beforeAutospacing="1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2-й завтрак</w:t>
            </w: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сок/107гр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7" w:type="dxa"/>
            <w:vMerge w:val="restart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Обед </w:t>
            </w: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Щи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 со св капустой с мясом и сметаной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/200гр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Тефтели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 из печени  с/м/80гр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Картофель отварной в молс/м /130гр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Компот из изюма /180гр;  салат из свеклы и зел горошка/60гр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 хлеб ржаной/51гр;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77" w:type="dxa"/>
            <w:vMerge w:val="restart"/>
            <w:tcBorders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Полдник</w:t>
            </w:r>
          </w:p>
          <w:p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Молоко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/1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85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7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Хлеб</w:t>
            </w: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 пшеничный с повидлом/35гр</w:t>
            </w:r>
          </w:p>
          <w:p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Бананы /90гр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77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Ужин </w:t>
            </w: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Вареники ленивые с/м /140гр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>Чай с сахаром/180гр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hint="default" w:ascii="Cambria" w:hAnsi="Cambria"/>
                <w:b/>
                <w:sz w:val="24"/>
                <w:szCs w:val="24"/>
                <w:lang w:val="ru-RU"/>
              </w:rPr>
              <w:t xml:space="preserve">Хлеб пшеничный/28гр;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val="ru-RU"/>
              </w:rPr>
            </w:pPr>
          </w:p>
        </w:tc>
        <w:tc>
          <w:tcPr>
            <w:tcW w:w="62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hint="default" w:ascii="Cambria" w:hAnsi="Cambria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210"/>
          <w:tab w:val="left" w:pos="1425"/>
        </w:tabs>
        <w:spacing w:line="240" w:lineRule="auto"/>
        <w:ind w:right="70"/>
        <w:rPr>
          <w:b/>
          <w:lang w:val="ru-RU"/>
        </w:rPr>
      </w:pPr>
    </w:p>
    <w:sectPr>
      <w:pgSz w:w="16838" w:h="11906" w:orient="landscape"/>
      <w:pgMar w:top="709" w:right="426" w:bottom="284" w:left="1134" w:header="708" w:footer="708" w:gutter="0"/>
      <w:cols w:space="142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6E7"/>
    <w:rsid w:val="00001AC8"/>
    <w:rsid w:val="00006C97"/>
    <w:rsid w:val="00012582"/>
    <w:rsid w:val="00016693"/>
    <w:rsid w:val="00023E2F"/>
    <w:rsid w:val="00025C38"/>
    <w:rsid w:val="0002710C"/>
    <w:rsid w:val="00033DB8"/>
    <w:rsid w:val="00057263"/>
    <w:rsid w:val="000616E3"/>
    <w:rsid w:val="00064198"/>
    <w:rsid w:val="0006782A"/>
    <w:rsid w:val="00073214"/>
    <w:rsid w:val="000736F3"/>
    <w:rsid w:val="00073EA8"/>
    <w:rsid w:val="000747EE"/>
    <w:rsid w:val="00075529"/>
    <w:rsid w:val="000850A9"/>
    <w:rsid w:val="00087D4A"/>
    <w:rsid w:val="00094522"/>
    <w:rsid w:val="000949D6"/>
    <w:rsid w:val="00095437"/>
    <w:rsid w:val="00097F44"/>
    <w:rsid w:val="000A0922"/>
    <w:rsid w:val="000A25D2"/>
    <w:rsid w:val="000A43D1"/>
    <w:rsid w:val="000A45A4"/>
    <w:rsid w:val="000A7A20"/>
    <w:rsid w:val="000B398A"/>
    <w:rsid w:val="000B49AD"/>
    <w:rsid w:val="000D0EDA"/>
    <w:rsid w:val="000D23DD"/>
    <w:rsid w:val="000D458C"/>
    <w:rsid w:val="000E3571"/>
    <w:rsid w:val="000E3CCD"/>
    <w:rsid w:val="000F30F4"/>
    <w:rsid w:val="000F500B"/>
    <w:rsid w:val="0011051F"/>
    <w:rsid w:val="00122DE5"/>
    <w:rsid w:val="00123A70"/>
    <w:rsid w:val="001335E8"/>
    <w:rsid w:val="001378EC"/>
    <w:rsid w:val="00141E07"/>
    <w:rsid w:val="001537D7"/>
    <w:rsid w:val="00153C06"/>
    <w:rsid w:val="00153EEE"/>
    <w:rsid w:val="001554D1"/>
    <w:rsid w:val="00156A72"/>
    <w:rsid w:val="001622A7"/>
    <w:rsid w:val="00163342"/>
    <w:rsid w:val="00164FE8"/>
    <w:rsid w:val="00165ECA"/>
    <w:rsid w:val="00167A19"/>
    <w:rsid w:val="00172C70"/>
    <w:rsid w:val="00175438"/>
    <w:rsid w:val="001760DC"/>
    <w:rsid w:val="00181794"/>
    <w:rsid w:val="00186D34"/>
    <w:rsid w:val="00191452"/>
    <w:rsid w:val="001A0E64"/>
    <w:rsid w:val="001A2F7F"/>
    <w:rsid w:val="001A3A62"/>
    <w:rsid w:val="001A56C9"/>
    <w:rsid w:val="001C2FF7"/>
    <w:rsid w:val="001C4F5F"/>
    <w:rsid w:val="001D0D79"/>
    <w:rsid w:val="001E0591"/>
    <w:rsid w:val="001E6C1B"/>
    <w:rsid w:val="001F109A"/>
    <w:rsid w:val="001F2364"/>
    <w:rsid w:val="001F554A"/>
    <w:rsid w:val="001F6354"/>
    <w:rsid w:val="00203FF0"/>
    <w:rsid w:val="0020709E"/>
    <w:rsid w:val="00207FCC"/>
    <w:rsid w:val="00213347"/>
    <w:rsid w:val="0021344C"/>
    <w:rsid w:val="00214056"/>
    <w:rsid w:val="00216568"/>
    <w:rsid w:val="002205F8"/>
    <w:rsid w:val="00222B46"/>
    <w:rsid w:val="002276F7"/>
    <w:rsid w:val="00247691"/>
    <w:rsid w:val="002555E7"/>
    <w:rsid w:val="0026268D"/>
    <w:rsid w:val="002714F9"/>
    <w:rsid w:val="00274904"/>
    <w:rsid w:val="00274C34"/>
    <w:rsid w:val="00277607"/>
    <w:rsid w:val="002837B0"/>
    <w:rsid w:val="00283D30"/>
    <w:rsid w:val="00292CCF"/>
    <w:rsid w:val="0029304F"/>
    <w:rsid w:val="00293886"/>
    <w:rsid w:val="00295CE5"/>
    <w:rsid w:val="002A03AE"/>
    <w:rsid w:val="002A1E2A"/>
    <w:rsid w:val="002A60E2"/>
    <w:rsid w:val="002B015D"/>
    <w:rsid w:val="002B0F06"/>
    <w:rsid w:val="002C3627"/>
    <w:rsid w:val="002D2C76"/>
    <w:rsid w:val="002D349A"/>
    <w:rsid w:val="002D41AA"/>
    <w:rsid w:val="002D7382"/>
    <w:rsid w:val="002D7679"/>
    <w:rsid w:val="002E4139"/>
    <w:rsid w:val="002E646F"/>
    <w:rsid w:val="002F1E86"/>
    <w:rsid w:val="002F43A3"/>
    <w:rsid w:val="0030202C"/>
    <w:rsid w:val="00317D11"/>
    <w:rsid w:val="00323C42"/>
    <w:rsid w:val="00323EF1"/>
    <w:rsid w:val="00326839"/>
    <w:rsid w:val="003324B3"/>
    <w:rsid w:val="00336354"/>
    <w:rsid w:val="0034257E"/>
    <w:rsid w:val="00346380"/>
    <w:rsid w:val="003475C7"/>
    <w:rsid w:val="00350082"/>
    <w:rsid w:val="00356AFD"/>
    <w:rsid w:val="003650E8"/>
    <w:rsid w:val="003706DE"/>
    <w:rsid w:val="0037440F"/>
    <w:rsid w:val="00380E7B"/>
    <w:rsid w:val="00384F2B"/>
    <w:rsid w:val="00390605"/>
    <w:rsid w:val="00397AE0"/>
    <w:rsid w:val="003A192D"/>
    <w:rsid w:val="003A1EE0"/>
    <w:rsid w:val="003A4677"/>
    <w:rsid w:val="003A6530"/>
    <w:rsid w:val="003B22D1"/>
    <w:rsid w:val="003C0EAC"/>
    <w:rsid w:val="003D4E9C"/>
    <w:rsid w:val="003D4EF9"/>
    <w:rsid w:val="003E2119"/>
    <w:rsid w:val="003E2635"/>
    <w:rsid w:val="003E4CA5"/>
    <w:rsid w:val="003E4F48"/>
    <w:rsid w:val="003E6BEF"/>
    <w:rsid w:val="003F2F3D"/>
    <w:rsid w:val="003F75FE"/>
    <w:rsid w:val="00421BB4"/>
    <w:rsid w:val="00431CC0"/>
    <w:rsid w:val="00432601"/>
    <w:rsid w:val="00437CC6"/>
    <w:rsid w:val="00444B87"/>
    <w:rsid w:val="00461C52"/>
    <w:rsid w:val="00462679"/>
    <w:rsid w:val="00467212"/>
    <w:rsid w:val="00477583"/>
    <w:rsid w:val="00484F74"/>
    <w:rsid w:val="004936D7"/>
    <w:rsid w:val="00495312"/>
    <w:rsid w:val="004962B7"/>
    <w:rsid w:val="004A332E"/>
    <w:rsid w:val="004A7142"/>
    <w:rsid w:val="004B3F39"/>
    <w:rsid w:val="004B7367"/>
    <w:rsid w:val="004C16D0"/>
    <w:rsid w:val="004C27F2"/>
    <w:rsid w:val="004C3EBB"/>
    <w:rsid w:val="004C5342"/>
    <w:rsid w:val="004E5283"/>
    <w:rsid w:val="004F2CEB"/>
    <w:rsid w:val="004F7468"/>
    <w:rsid w:val="00503CB0"/>
    <w:rsid w:val="0050502D"/>
    <w:rsid w:val="005060D3"/>
    <w:rsid w:val="00507140"/>
    <w:rsid w:val="005122AC"/>
    <w:rsid w:val="00514986"/>
    <w:rsid w:val="0051511D"/>
    <w:rsid w:val="00517C92"/>
    <w:rsid w:val="0052305E"/>
    <w:rsid w:val="005313BA"/>
    <w:rsid w:val="00536290"/>
    <w:rsid w:val="0053715C"/>
    <w:rsid w:val="005374DC"/>
    <w:rsid w:val="0054242C"/>
    <w:rsid w:val="00544271"/>
    <w:rsid w:val="00547F00"/>
    <w:rsid w:val="00556084"/>
    <w:rsid w:val="00556B5B"/>
    <w:rsid w:val="00562523"/>
    <w:rsid w:val="00564B94"/>
    <w:rsid w:val="00565544"/>
    <w:rsid w:val="0058245A"/>
    <w:rsid w:val="0058410A"/>
    <w:rsid w:val="00592F12"/>
    <w:rsid w:val="00593CB5"/>
    <w:rsid w:val="005954DC"/>
    <w:rsid w:val="005978C8"/>
    <w:rsid w:val="005A4BAA"/>
    <w:rsid w:val="005B17A6"/>
    <w:rsid w:val="005B3662"/>
    <w:rsid w:val="005C013E"/>
    <w:rsid w:val="005C6DC4"/>
    <w:rsid w:val="005C7C58"/>
    <w:rsid w:val="005D26A1"/>
    <w:rsid w:val="005D713F"/>
    <w:rsid w:val="005E3DA8"/>
    <w:rsid w:val="005E4000"/>
    <w:rsid w:val="005E4CEF"/>
    <w:rsid w:val="005F5385"/>
    <w:rsid w:val="005F6F02"/>
    <w:rsid w:val="00603B73"/>
    <w:rsid w:val="00605098"/>
    <w:rsid w:val="00605773"/>
    <w:rsid w:val="00610151"/>
    <w:rsid w:val="00611501"/>
    <w:rsid w:val="006123D6"/>
    <w:rsid w:val="0061642F"/>
    <w:rsid w:val="00627019"/>
    <w:rsid w:val="006329A8"/>
    <w:rsid w:val="00636698"/>
    <w:rsid w:val="006437A0"/>
    <w:rsid w:val="0064785C"/>
    <w:rsid w:val="006513AA"/>
    <w:rsid w:val="00653CA4"/>
    <w:rsid w:val="006565FE"/>
    <w:rsid w:val="0067190C"/>
    <w:rsid w:val="00671D1D"/>
    <w:rsid w:val="006720F0"/>
    <w:rsid w:val="00687E94"/>
    <w:rsid w:val="0069319A"/>
    <w:rsid w:val="006A37C6"/>
    <w:rsid w:val="006B1645"/>
    <w:rsid w:val="006B4E1F"/>
    <w:rsid w:val="006B5C5A"/>
    <w:rsid w:val="006B7A0B"/>
    <w:rsid w:val="006C74E2"/>
    <w:rsid w:val="006D0218"/>
    <w:rsid w:val="006D17D0"/>
    <w:rsid w:val="006D1A0B"/>
    <w:rsid w:val="006D1EB3"/>
    <w:rsid w:val="006E12C4"/>
    <w:rsid w:val="006E70C7"/>
    <w:rsid w:val="006F01F4"/>
    <w:rsid w:val="006F485B"/>
    <w:rsid w:val="006F4CD8"/>
    <w:rsid w:val="006F7B0C"/>
    <w:rsid w:val="00717FF9"/>
    <w:rsid w:val="00721A9B"/>
    <w:rsid w:val="007261C0"/>
    <w:rsid w:val="0075019A"/>
    <w:rsid w:val="00750F1C"/>
    <w:rsid w:val="00754E4C"/>
    <w:rsid w:val="007569A0"/>
    <w:rsid w:val="007609CF"/>
    <w:rsid w:val="00760DE9"/>
    <w:rsid w:val="007613AD"/>
    <w:rsid w:val="0076786C"/>
    <w:rsid w:val="007702C3"/>
    <w:rsid w:val="00771B7C"/>
    <w:rsid w:val="00776F05"/>
    <w:rsid w:val="00776FC6"/>
    <w:rsid w:val="0079748C"/>
    <w:rsid w:val="007A1D23"/>
    <w:rsid w:val="007B0D24"/>
    <w:rsid w:val="007B1271"/>
    <w:rsid w:val="007C4536"/>
    <w:rsid w:val="007C695B"/>
    <w:rsid w:val="007D39BD"/>
    <w:rsid w:val="007E12EA"/>
    <w:rsid w:val="007E2399"/>
    <w:rsid w:val="007F0D6B"/>
    <w:rsid w:val="0080036B"/>
    <w:rsid w:val="00805EE9"/>
    <w:rsid w:val="0081770B"/>
    <w:rsid w:val="00821799"/>
    <w:rsid w:val="00824E6A"/>
    <w:rsid w:val="00826995"/>
    <w:rsid w:val="00826B07"/>
    <w:rsid w:val="008324C6"/>
    <w:rsid w:val="0083536D"/>
    <w:rsid w:val="00837FE5"/>
    <w:rsid w:val="00845DE1"/>
    <w:rsid w:val="00846D21"/>
    <w:rsid w:val="00850178"/>
    <w:rsid w:val="00854051"/>
    <w:rsid w:val="00854CA7"/>
    <w:rsid w:val="0085554B"/>
    <w:rsid w:val="008639B4"/>
    <w:rsid w:val="00866F4C"/>
    <w:rsid w:val="00871059"/>
    <w:rsid w:val="00872E1D"/>
    <w:rsid w:val="00877C0E"/>
    <w:rsid w:val="00880059"/>
    <w:rsid w:val="0088251A"/>
    <w:rsid w:val="00883CBC"/>
    <w:rsid w:val="00885272"/>
    <w:rsid w:val="00885EE0"/>
    <w:rsid w:val="0089000D"/>
    <w:rsid w:val="008915AF"/>
    <w:rsid w:val="008A0BDD"/>
    <w:rsid w:val="008A3A77"/>
    <w:rsid w:val="008A4A45"/>
    <w:rsid w:val="008B2AB7"/>
    <w:rsid w:val="008B5915"/>
    <w:rsid w:val="008C7350"/>
    <w:rsid w:val="008D025E"/>
    <w:rsid w:val="008D2F84"/>
    <w:rsid w:val="008E1ABC"/>
    <w:rsid w:val="008E1C2D"/>
    <w:rsid w:val="008E3FC9"/>
    <w:rsid w:val="008E450D"/>
    <w:rsid w:val="008E476D"/>
    <w:rsid w:val="008E6A66"/>
    <w:rsid w:val="008F105E"/>
    <w:rsid w:val="008F595C"/>
    <w:rsid w:val="008F6DC0"/>
    <w:rsid w:val="009002D8"/>
    <w:rsid w:val="00904125"/>
    <w:rsid w:val="009126D4"/>
    <w:rsid w:val="00915915"/>
    <w:rsid w:val="009170CC"/>
    <w:rsid w:val="00920987"/>
    <w:rsid w:val="00922665"/>
    <w:rsid w:val="009421DD"/>
    <w:rsid w:val="00942321"/>
    <w:rsid w:val="00944EB0"/>
    <w:rsid w:val="00946508"/>
    <w:rsid w:val="009530FF"/>
    <w:rsid w:val="009617A2"/>
    <w:rsid w:val="009618F6"/>
    <w:rsid w:val="0096362D"/>
    <w:rsid w:val="00977B68"/>
    <w:rsid w:val="009828C9"/>
    <w:rsid w:val="00982E76"/>
    <w:rsid w:val="009836F4"/>
    <w:rsid w:val="00987C87"/>
    <w:rsid w:val="009A01E6"/>
    <w:rsid w:val="009A2E3E"/>
    <w:rsid w:val="009A33E7"/>
    <w:rsid w:val="009A37D3"/>
    <w:rsid w:val="009A535E"/>
    <w:rsid w:val="009A5438"/>
    <w:rsid w:val="009B1F11"/>
    <w:rsid w:val="009C0158"/>
    <w:rsid w:val="009C1724"/>
    <w:rsid w:val="009C17E4"/>
    <w:rsid w:val="009C474C"/>
    <w:rsid w:val="009D00F3"/>
    <w:rsid w:val="009D138F"/>
    <w:rsid w:val="009D1E65"/>
    <w:rsid w:val="009D5B49"/>
    <w:rsid w:val="009E6341"/>
    <w:rsid w:val="009F175C"/>
    <w:rsid w:val="00A02486"/>
    <w:rsid w:val="00A0648A"/>
    <w:rsid w:val="00A12733"/>
    <w:rsid w:val="00A14BF9"/>
    <w:rsid w:val="00A22570"/>
    <w:rsid w:val="00A23707"/>
    <w:rsid w:val="00A23ADA"/>
    <w:rsid w:val="00A26C56"/>
    <w:rsid w:val="00A26D99"/>
    <w:rsid w:val="00A2715A"/>
    <w:rsid w:val="00A359EA"/>
    <w:rsid w:val="00A456A2"/>
    <w:rsid w:val="00A502B5"/>
    <w:rsid w:val="00A533F7"/>
    <w:rsid w:val="00A54395"/>
    <w:rsid w:val="00A54B81"/>
    <w:rsid w:val="00A639DC"/>
    <w:rsid w:val="00A65922"/>
    <w:rsid w:val="00A673B0"/>
    <w:rsid w:val="00A770AC"/>
    <w:rsid w:val="00A8410D"/>
    <w:rsid w:val="00A9053F"/>
    <w:rsid w:val="00AA0BE5"/>
    <w:rsid w:val="00AA38B7"/>
    <w:rsid w:val="00AA7E93"/>
    <w:rsid w:val="00AB417E"/>
    <w:rsid w:val="00AC3230"/>
    <w:rsid w:val="00AC4E1D"/>
    <w:rsid w:val="00AD3599"/>
    <w:rsid w:val="00AD6F60"/>
    <w:rsid w:val="00AF42F8"/>
    <w:rsid w:val="00B044B9"/>
    <w:rsid w:val="00B056BF"/>
    <w:rsid w:val="00B16602"/>
    <w:rsid w:val="00B16B80"/>
    <w:rsid w:val="00B21075"/>
    <w:rsid w:val="00B24D7F"/>
    <w:rsid w:val="00B2624E"/>
    <w:rsid w:val="00B26510"/>
    <w:rsid w:val="00B2739E"/>
    <w:rsid w:val="00B327FD"/>
    <w:rsid w:val="00B379E2"/>
    <w:rsid w:val="00B4165F"/>
    <w:rsid w:val="00B42CBD"/>
    <w:rsid w:val="00B43CB3"/>
    <w:rsid w:val="00B4503D"/>
    <w:rsid w:val="00B456B6"/>
    <w:rsid w:val="00B470EA"/>
    <w:rsid w:val="00B50A87"/>
    <w:rsid w:val="00B5152A"/>
    <w:rsid w:val="00B5549D"/>
    <w:rsid w:val="00B556DC"/>
    <w:rsid w:val="00B55C27"/>
    <w:rsid w:val="00B618FA"/>
    <w:rsid w:val="00B63BC1"/>
    <w:rsid w:val="00B66CCD"/>
    <w:rsid w:val="00B702FD"/>
    <w:rsid w:val="00B71BDE"/>
    <w:rsid w:val="00B71C5A"/>
    <w:rsid w:val="00B73281"/>
    <w:rsid w:val="00B7688A"/>
    <w:rsid w:val="00B82F9C"/>
    <w:rsid w:val="00B84DB0"/>
    <w:rsid w:val="00B907C3"/>
    <w:rsid w:val="00B95AA6"/>
    <w:rsid w:val="00BA3AE7"/>
    <w:rsid w:val="00BB1035"/>
    <w:rsid w:val="00BC1426"/>
    <w:rsid w:val="00BD0D28"/>
    <w:rsid w:val="00BE474A"/>
    <w:rsid w:val="00BF056F"/>
    <w:rsid w:val="00BF29C4"/>
    <w:rsid w:val="00BF55C7"/>
    <w:rsid w:val="00C0004B"/>
    <w:rsid w:val="00C0249E"/>
    <w:rsid w:val="00C25271"/>
    <w:rsid w:val="00C30ED2"/>
    <w:rsid w:val="00C355CD"/>
    <w:rsid w:val="00C43028"/>
    <w:rsid w:val="00C43B92"/>
    <w:rsid w:val="00C44F60"/>
    <w:rsid w:val="00C451A0"/>
    <w:rsid w:val="00C479A9"/>
    <w:rsid w:val="00C52B91"/>
    <w:rsid w:val="00C54E2A"/>
    <w:rsid w:val="00C60F8B"/>
    <w:rsid w:val="00C66C46"/>
    <w:rsid w:val="00C737A3"/>
    <w:rsid w:val="00C76BFC"/>
    <w:rsid w:val="00C810F3"/>
    <w:rsid w:val="00C94643"/>
    <w:rsid w:val="00C94B2E"/>
    <w:rsid w:val="00C97D28"/>
    <w:rsid w:val="00CA27B1"/>
    <w:rsid w:val="00CA3DFB"/>
    <w:rsid w:val="00CB2EB9"/>
    <w:rsid w:val="00CB6B49"/>
    <w:rsid w:val="00CC07D0"/>
    <w:rsid w:val="00CC575D"/>
    <w:rsid w:val="00CC5871"/>
    <w:rsid w:val="00CE2DE8"/>
    <w:rsid w:val="00CE68B8"/>
    <w:rsid w:val="00CF34A9"/>
    <w:rsid w:val="00D0151B"/>
    <w:rsid w:val="00D05697"/>
    <w:rsid w:val="00D05DA4"/>
    <w:rsid w:val="00D063F8"/>
    <w:rsid w:val="00D20DE9"/>
    <w:rsid w:val="00D20FD4"/>
    <w:rsid w:val="00D25CA2"/>
    <w:rsid w:val="00D33897"/>
    <w:rsid w:val="00D501DF"/>
    <w:rsid w:val="00D51615"/>
    <w:rsid w:val="00D604B8"/>
    <w:rsid w:val="00D6135A"/>
    <w:rsid w:val="00D76807"/>
    <w:rsid w:val="00D76A12"/>
    <w:rsid w:val="00D80F28"/>
    <w:rsid w:val="00D83711"/>
    <w:rsid w:val="00D84EDB"/>
    <w:rsid w:val="00D87474"/>
    <w:rsid w:val="00D927F5"/>
    <w:rsid w:val="00D936EB"/>
    <w:rsid w:val="00D94F2F"/>
    <w:rsid w:val="00D97733"/>
    <w:rsid w:val="00DA52DE"/>
    <w:rsid w:val="00DB0677"/>
    <w:rsid w:val="00DB6ECA"/>
    <w:rsid w:val="00DD1E64"/>
    <w:rsid w:val="00DD359A"/>
    <w:rsid w:val="00DE1E26"/>
    <w:rsid w:val="00DE1FE8"/>
    <w:rsid w:val="00DE2845"/>
    <w:rsid w:val="00DE530D"/>
    <w:rsid w:val="00DF1512"/>
    <w:rsid w:val="00E0444B"/>
    <w:rsid w:val="00E154D6"/>
    <w:rsid w:val="00E15F19"/>
    <w:rsid w:val="00E160F7"/>
    <w:rsid w:val="00E20B44"/>
    <w:rsid w:val="00E30602"/>
    <w:rsid w:val="00E3315B"/>
    <w:rsid w:val="00E37F45"/>
    <w:rsid w:val="00E40DA0"/>
    <w:rsid w:val="00E41EA8"/>
    <w:rsid w:val="00E427C6"/>
    <w:rsid w:val="00E46017"/>
    <w:rsid w:val="00E506E7"/>
    <w:rsid w:val="00E605F8"/>
    <w:rsid w:val="00E63A2F"/>
    <w:rsid w:val="00E65A12"/>
    <w:rsid w:val="00E75B6B"/>
    <w:rsid w:val="00E76E90"/>
    <w:rsid w:val="00E84CE5"/>
    <w:rsid w:val="00E87045"/>
    <w:rsid w:val="00E87E5D"/>
    <w:rsid w:val="00E905ED"/>
    <w:rsid w:val="00E90A01"/>
    <w:rsid w:val="00EA2AB0"/>
    <w:rsid w:val="00EA4CBF"/>
    <w:rsid w:val="00EA5457"/>
    <w:rsid w:val="00EB26C0"/>
    <w:rsid w:val="00EB56BD"/>
    <w:rsid w:val="00EC146E"/>
    <w:rsid w:val="00EC436D"/>
    <w:rsid w:val="00EC5492"/>
    <w:rsid w:val="00ED45C6"/>
    <w:rsid w:val="00ED606E"/>
    <w:rsid w:val="00ED719C"/>
    <w:rsid w:val="00ED7ABF"/>
    <w:rsid w:val="00EE472C"/>
    <w:rsid w:val="00EE5425"/>
    <w:rsid w:val="00EF0F92"/>
    <w:rsid w:val="00EF16CF"/>
    <w:rsid w:val="00EF6221"/>
    <w:rsid w:val="00F05741"/>
    <w:rsid w:val="00F06043"/>
    <w:rsid w:val="00F14DCD"/>
    <w:rsid w:val="00F168B5"/>
    <w:rsid w:val="00F207A4"/>
    <w:rsid w:val="00F212A4"/>
    <w:rsid w:val="00F21912"/>
    <w:rsid w:val="00F21EB2"/>
    <w:rsid w:val="00F2216C"/>
    <w:rsid w:val="00F23B21"/>
    <w:rsid w:val="00F26017"/>
    <w:rsid w:val="00F30AC7"/>
    <w:rsid w:val="00F3194E"/>
    <w:rsid w:val="00F31D61"/>
    <w:rsid w:val="00F334AF"/>
    <w:rsid w:val="00F341E3"/>
    <w:rsid w:val="00F40377"/>
    <w:rsid w:val="00F46EE5"/>
    <w:rsid w:val="00F54B7E"/>
    <w:rsid w:val="00F62023"/>
    <w:rsid w:val="00F70533"/>
    <w:rsid w:val="00F8267C"/>
    <w:rsid w:val="00F84489"/>
    <w:rsid w:val="00F94F0C"/>
    <w:rsid w:val="00FA0131"/>
    <w:rsid w:val="00FB1CA0"/>
    <w:rsid w:val="00FB3A2F"/>
    <w:rsid w:val="00FB721B"/>
    <w:rsid w:val="00FC17D4"/>
    <w:rsid w:val="00FD179E"/>
    <w:rsid w:val="00FD33B1"/>
    <w:rsid w:val="00FD4FE5"/>
    <w:rsid w:val="00FE0B95"/>
    <w:rsid w:val="00FE10F0"/>
    <w:rsid w:val="00FE35B0"/>
    <w:rsid w:val="00FE5651"/>
    <w:rsid w:val="00FE5A2D"/>
    <w:rsid w:val="02016C1C"/>
    <w:rsid w:val="03D04EB0"/>
    <w:rsid w:val="06F77A46"/>
    <w:rsid w:val="07B341C5"/>
    <w:rsid w:val="097F6073"/>
    <w:rsid w:val="0B6A326A"/>
    <w:rsid w:val="13781964"/>
    <w:rsid w:val="138A5028"/>
    <w:rsid w:val="1A0B73E3"/>
    <w:rsid w:val="1C0B649B"/>
    <w:rsid w:val="1C1E091E"/>
    <w:rsid w:val="1D495A3A"/>
    <w:rsid w:val="22F50A9C"/>
    <w:rsid w:val="29C318DC"/>
    <w:rsid w:val="2F747C01"/>
    <w:rsid w:val="31FA0794"/>
    <w:rsid w:val="32ED103A"/>
    <w:rsid w:val="349D712A"/>
    <w:rsid w:val="34CA501D"/>
    <w:rsid w:val="36661EBB"/>
    <w:rsid w:val="3B2213ED"/>
    <w:rsid w:val="412C71E9"/>
    <w:rsid w:val="42B22A94"/>
    <w:rsid w:val="447E3504"/>
    <w:rsid w:val="48A05997"/>
    <w:rsid w:val="4CD035D0"/>
    <w:rsid w:val="4CE73FB6"/>
    <w:rsid w:val="4DAC776E"/>
    <w:rsid w:val="52872B0A"/>
    <w:rsid w:val="589243A5"/>
    <w:rsid w:val="594E00A0"/>
    <w:rsid w:val="5AD64ED5"/>
    <w:rsid w:val="60D368D6"/>
    <w:rsid w:val="62786522"/>
    <w:rsid w:val="6F452FCD"/>
    <w:rsid w:val="72195A66"/>
    <w:rsid w:val="727E035B"/>
    <w:rsid w:val="72A630F6"/>
    <w:rsid w:val="778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="Calibri" w:hAnsi="Calibri" w:eastAsia="Times New Roman" w:cs="Times New Roman"/>
      <w:i/>
      <w:iCs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1"/>
    <w:qFormat/>
    <w:uiPriority w:val="9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2"/>
    <w:qFormat/>
    <w:uiPriority w:val="99"/>
    <w:pPr>
      <w:pBdr>
        <w:left w:val="single" w:color="C0504D" w:sz="48" w:space="2"/>
        <w:bottom w:val="single" w:color="C0504D" w:sz="4" w:space="0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3"/>
    <w:qFormat/>
    <w:uiPriority w:val="99"/>
    <w:pPr>
      <w:pBdr>
        <w:left w:val="single" w:color="C0504D" w:sz="4" w:space="2"/>
        <w:bottom w:val="single" w:color="C0504D" w:sz="4" w:space="2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4"/>
    <w:qFormat/>
    <w:uiPriority w:val="99"/>
    <w:pPr>
      <w:pBdr>
        <w:left w:val="dotted" w:color="C0504D" w:sz="4" w:space="2"/>
        <w:bottom w:val="dotted" w:color="C0504D" w:sz="4" w:space="2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5"/>
    <w:qFormat/>
    <w:uiPriority w:val="99"/>
    <w:pPr>
      <w:pBdr>
        <w:bottom w:val="single" w:color="E5B8B7" w:sz="4" w:space="2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6"/>
    <w:qFormat/>
    <w:uiPriority w:val="99"/>
    <w:pPr>
      <w:pBdr>
        <w:bottom w:val="dotted" w:color="D99594" w:sz="4" w:space="2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7"/>
    <w:qFormat/>
    <w:uiPriority w:val="9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8"/>
    <w:qFormat/>
    <w:uiPriority w:val="9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ascii="Cambria" w:hAnsi="Cambria" w:cs="Times New Roman"/>
      <w:b/>
      <w:i/>
      <w:color w:val="C0504D"/>
      <w:bdr w:val="single" w:color="F2DBDB" w:sz="18" w:space="0"/>
      <w:shd w:val="clear" w:color="auto" w:fill="F2DBDB"/>
    </w:rPr>
  </w:style>
  <w:style w:type="character" w:styleId="14">
    <w:name w:val="Strong"/>
    <w:basedOn w:val="11"/>
    <w:qFormat/>
    <w:uiPriority w:val="99"/>
    <w:rPr>
      <w:rFonts w:cs="Times New Roman"/>
      <w:b/>
      <w:spacing w:val="0"/>
    </w:rPr>
  </w:style>
  <w:style w:type="paragraph" w:styleId="15">
    <w:name w:val="Balloon Text"/>
    <w:basedOn w:val="1"/>
    <w:link w:val="29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qFormat/>
    <w:uiPriority w:val="99"/>
    <w:rPr>
      <w:b/>
      <w:bCs/>
      <w:color w:val="943634"/>
      <w:sz w:val="18"/>
      <w:szCs w:val="18"/>
    </w:rPr>
  </w:style>
  <w:style w:type="paragraph" w:styleId="17">
    <w:name w:val="Title"/>
    <w:basedOn w:val="1"/>
    <w:next w:val="1"/>
    <w:link w:val="30"/>
    <w:qFormat/>
    <w:uiPriority w:val="99"/>
    <w:pPr>
      <w:pBdr>
        <w:top w:val="single" w:color="C0504D" w:sz="48" w:space="0"/>
        <w:bottom w:val="single" w:color="C0504D" w:sz="48" w:space="0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8">
    <w:name w:val="Subtitle"/>
    <w:basedOn w:val="1"/>
    <w:next w:val="1"/>
    <w:link w:val="31"/>
    <w:qFormat/>
    <w:uiPriority w:val="99"/>
    <w:pPr>
      <w:pBdr>
        <w:bottom w:val="dotted" w:color="C0504D" w:sz="8" w:space="10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table" w:styleId="19">
    <w:name w:val="Table Grid"/>
    <w:basedOn w:val="12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1 Знак"/>
    <w:basedOn w:val="11"/>
    <w:link w:val="2"/>
    <w:qFormat/>
    <w:locked/>
    <w:uiPriority w:val="9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1">
    <w:name w:val="Заголовок 2 Знак"/>
    <w:basedOn w:val="11"/>
    <w:link w:val="3"/>
    <w:qFormat/>
    <w:locked/>
    <w:uiPriority w:val="99"/>
    <w:rPr>
      <w:rFonts w:ascii="Cambria" w:hAnsi="Cambria" w:cs="Times New Roman"/>
      <w:b/>
      <w:bCs/>
      <w:i/>
      <w:iCs/>
      <w:color w:val="943634"/>
    </w:rPr>
  </w:style>
  <w:style w:type="character" w:customStyle="1" w:styleId="22">
    <w:name w:val="Заголовок 3 Знак"/>
    <w:basedOn w:val="11"/>
    <w:link w:val="4"/>
    <w:semiHidden/>
    <w:qFormat/>
    <w:locked/>
    <w:uiPriority w:val="99"/>
    <w:rPr>
      <w:rFonts w:ascii="Cambria" w:hAnsi="Cambria" w:cs="Times New Roman"/>
      <w:b/>
      <w:bCs/>
      <w:i/>
      <w:iCs/>
      <w:color w:val="943634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ascii="Cambria" w:hAnsi="Cambria" w:cs="Times New Roman"/>
      <w:b/>
      <w:bCs/>
      <w:i/>
      <w:iCs/>
      <w:color w:val="94363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ascii="Cambria" w:hAnsi="Cambria" w:cs="Times New Roman"/>
      <w:b/>
      <w:bCs/>
      <w:i/>
      <w:iCs/>
      <w:color w:val="94363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ascii="Cambria" w:hAnsi="Cambria" w:cs="Times New Roman"/>
      <w:i/>
      <w:iCs/>
      <w:color w:val="943634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ascii="Cambria" w:hAnsi="Cambria" w:cs="Times New Roman"/>
      <w:i/>
      <w:iCs/>
      <w:color w:val="943634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ascii="Cambria" w:hAnsi="Cambria" w:cs="Times New Roman"/>
      <w:i/>
      <w:iCs/>
      <w:color w:val="C0504D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29">
    <w:name w:val="Текст выноски Знак"/>
    <w:basedOn w:val="11"/>
    <w:link w:val="15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0">
    <w:name w:val="Название Знак"/>
    <w:basedOn w:val="11"/>
    <w:link w:val="17"/>
    <w:qFormat/>
    <w:locked/>
    <w:uiPriority w:val="9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1">
    <w:name w:val="Подзаголовок Знак"/>
    <w:basedOn w:val="11"/>
    <w:link w:val="18"/>
    <w:qFormat/>
    <w:locked/>
    <w:uiPriority w:val="99"/>
    <w:rPr>
      <w:rFonts w:ascii="Cambria" w:hAnsi="Cambria" w:cs="Times New Roman"/>
      <w:i/>
      <w:iCs/>
      <w:color w:val="622423"/>
      <w:sz w:val="24"/>
      <w:szCs w:val="24"/>
    </w:rPr>
  </w:style>
  <w:style w:type="paragraph" w:styleId="32">
    <w:name w:val="No Spacing"/>
    <w:basedOn w:val="1"/>
    <w:link w:val="44"/>
    <w:qFormat/>
    <w:uiPriority w:val="99"/>
    <w:pPr>
      <w:spacing w:after="0" w:line="240" w:lineRule="auto"/>
    </w:pPr>
  </w:style>
  <w:style w:type="paragraph" w:styleId="33">
    <w:name w:val="List Paragraph"/>
    <w:basedOn w:val="1"/>
    <w:qFormat/>
    <w:uiPriority w:val="99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99"/>
    <w:rPr>
      <w:i w:val="0"/>
      <w:iCs w:val="0"/>
      <w:color w:val="943634"/>
    </w:rPr>
  </w:style>
  <w:style w:type="character" w:customStyle="1" w:styleId="35">
    <w:name w:val="Цитата 2 Знак"/>
    <w:basedOn w:val="11"/>
    <w:link w:val="34"/>
    <w:qFormat/>
    <w:locked/>
    <w:uiPriority w:val="99"/>
    <w:rPr>
      <w:rFonts w:cs="Times New Roman"/>
      <w:color w:val="943634"/>
      <w:sz w:val="20"/>
      <w:szCs w:val="20"/>
    </w:rPr>
  </w:style>
  <w:style w:type="paragraph" w:styleId="36">
    <w:name w:val="Intense Quote"/>
    <w:basedOn w:val="1"/>
    <w:next w:val="1"/>
    <w:link w:val="37"/>
    <w:qFormat/>
    <w:uiPriority w:val="99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7">
    <w:name w:val="Выделенная цитата Знак"/>
    <w:basedOn w:val="11"/>
    <w:link w:val="36"/>
    <w:qFormat/>
    <w:locked/>
    <w:uiPriority w:val="9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38">
    <w:name w:val="Subtle Emphasis"/>
    <w:basedOn w:val="11"/>
    <w:qFormat/>
    <w:uiPriority w:val="99"/>
    <w:rPr>
      <w:rFonts w:ascii="Cambria" w:hAnsi="Cambria"/>
      <w:i/>
      <w:color w:val="C0504D"/>
    </w:rPr>
  </w:style>
  <w:style w:type="character" w:customStyle="1" w:styleId="39">
    <w:name w:val="Intense Emphasis"/>
    <w:basedOn w:val="11"/>
    <w:qFormat/>
    <w:uiPriority w:val="99"/>
    <w:rPr>
      <w:rFonts w:ascii="Cambria" w:hAnsi="Cambria"/>
      <w:b/>
      <w:i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40">
    <w:name w:val="Subtle Reference"/>
    <w:basedOn w:val="11"/>
    <w:qFormat/>
    <w:uiPriority w:val="99"/>
    <w:rPr>
      <w:i/>
      <w:smallCaps/>
      <w:color w:val="C0504D"/>
      <w:u w:color="C0504D"/>
    </w:rPr>
  </w:style>
  <w:style w:type="character" w:customStyle="1" w:styleId="41">
    <w:name w:val="Intense Reference"/>
    <w:basedOn w:val="11"/>
    <w:qFormat/>
    <w:uiPriority w:val="99"/>
    <w:rPr>
      <w:b/>
      <w:i/>
      <w:smallCaps/>
      <w:color w:val="C0504D"/>
      <w:u w:color="C0504D"/>
    </w:rPr>
  </w:style>
  <w:style w:type="character" w:customStyle="1" w:styleId="42">
    <w:name w:val="Book Title"/>
    <w:basedOn w:val="11"/>
    <w:qFormat/>
    <w:uiPriority w:val="99"/>
    <w:rPr>
      <w:rFonts w:ascii="Cambria" w:hAnsi="Cambria"/>
      <w:b/>
      <w:i/>
      <w:smallCaps/>
      <w:color w:val="943634"/>
      <w:u w:val="single"/>
    </w:rPr>
  </w:style>
  <w:style w:type="paragraph" w:customStyle="1" w:styleId="43">
    <w:name w:val="TOC Heading"/>
    <w:basedOn w:val="2"/>
    <w:next w:val="1"/>
    <w:qFormat/>
    <w:uiPriority w:val="99"/>
    <w:pPr>
      <w:outlineLvl w:val="9"/>
    </w:pPr>
  </w:style>
  <w:style w:type="character" w:customStyle="1" w:styleId="44">
    <w:name w:val="Без интервала Знак"/>
    <w:basedOn w:val="11"/>
    <w:link w:val="32"/>
    <w:qFormat/>
    <w:locked/>
    <w:uiPriority w:val="99"/>
    <w:rPr>
      <w:rFonts w:cs="Times New Roman"/>
      <w:i/>
      <w:i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85</TotalTime>
  <ScaleCrop>false</ScaleCrop>
  <LinksUpToDate>false</LinksUpToDate>
  <CharactersWithSpaces>574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2013-09-11T14:32:00Z</dcterms:created>
  <dc:creator>User</dc:creator>
  <cp:lastModifiedBy>Светланка Шумакова</cp:lastModifiedBy>
  <cp:lastPrinted>2024-03-19T11:22:59Z</cp:lastPrinted>
  <dcterms:modified xsi:type="dcterms:W3CDTF">2024-03-19T11:23:13Z</dcterms:modified>
  <cp:revision>423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D183056B236A4D92AA08D9F6376DD522_12</vt:lpwstr>
  </property>
</Properties>
</file>